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Boże, Ojcze Wszechmogący, 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dziękujemy Ci za Twojego Kapłana Sługę Bożego Franciszka, 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bookmarkStart w:colFirst="0" w:colLast="0" w:name="h.gjdgxs" w:id="0"/>
      <w:bookmarkEnd w:id="0"/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którego w niezwykły sposób obdarzyłeś łaską wiary konsekwentnej, 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tak iż swoje życie oddał niepodzielnie na Twoją służbę.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Dziękujemy Ci za to, że pozwoliłeś mu gorąco miłować Twój Kościół 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i zrozumieć, że najgłębszą zasadą jego żywotności i płodności jest 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oblubieńcze oddanie siebie w miłości Twojemu Synowi, 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na wzór Niepokalanej, Matki Kościoła.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Dziękujemy Ci również za to, 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że przez tego kapłana wzbudziłeś na polskiej ziemi Ruch Światło-Życie, 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który pragnie wychowywać swoich uczestników 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do posiadania siebie w dawaniu siebie i w ten sposób przyczynić się 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do wzrostu żywych wspólnot Kościoła.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Bądź uwielbiony Boże w Słudze Bożym księdzu Franciszku,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w jego życiu i dziele, i racz wsławić swoje Imię 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udzielając mi przez jego wstawiennictwo łaski ............., 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o którą najpokorniej proszę. 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Amen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urier New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708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1"/>
        <w:sz w:val="32"/>
        <w:szCs w:val="32"/>
        <w:rtl w:val="0"/>
      </w:rPr>
      <w:t xml:space="preserve">MODLITWA ZA WSTAWIENNICTWEM SŁUGI BOŻEGO </w:t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1"/>
        <w:sz w:val="32"/>
        <w:szCs w:val="32"/>
        <w:rtl w:val="0"/>
      </w:rPr>
      <w:t xml:space="preserve">KS. FRANCISZKA BLACHNICKIEGO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header" Target="header1.xml"/></Relationships>
</file>